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88" w:rsidRPr="00672DFC" w:rsidRDefault="00672DFC" w:rsidP="00672D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672D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Zawodnicy</w:t>
      </w:r>
      <w:r w:rsidR="00C61188" w:rsidRPr="00672D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r w:rsidRPr="00672DF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LKS </w:t>
      </w:r>
      <w:proofErr w:type="spellStart"/>
      <w:r w:rsidRPr="00672DF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Zantyr</w:t>
      </w:r>
      <w:proofErr w:type="spellEnd"/>
      <w:r w:rsidRPr="00672DF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Sztum </w:t>
      </w:r>
      <w:r w:rsidR="006C634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</w:t>
      </w:r>
      <w:r w:rsidRPr="00672DF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6C634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</w:t>
      </w:r>
      <w:r w:rsidRPr="00672DF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-17/PM/15 [2024]</w:t>
      </w:r>
      <w:r w:rsidRPr="00672DF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672D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w </w:t>
      </w:r>
      <w:r w:rsidR="00C61188" w:rsidRPr="00672D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KN B</w:t>
      </w:r>
      <w:r w:rsidRPr="00672D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r w:rsidR="00C61188" w:rsidRPr="00672DF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Sezon 2024</w:t>
      </w:r>
    </w:p>
    <w:p w:rsidR="00C61188" w:rsidRPr="00C61188" w:rsidRDefault="00C61188" w:rsidP="00C611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6118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61188" w:rsidRPr="00C61188" w:rsidRDefault="00C61188" w:rsidP="00C61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188">
        <w:rPr>
          <w:rFonts w:ascii="Times New Roman" w:eastAsia="Times New Roman" w:hAnsi="Times New Roman" w:cs="Times New Roman"/>
          <w:sz w:val="24"/>
          <w:szCs w:val="24"/>
          <w:lang w:eastAsia="pl-PL"/>
        </w:rPr>
        <w:t>                                                                                                                                </w:t>
      </w:r>
    </w:p>
    <w:p w:rsidR="00C61188" w:rsidRPr="00C61188" w:rsidRDefault="00C61188" w:rsidP="00C611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6118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61188" w:rsidRPr="00C61188" w:rsidRDefault="00C61188" w:rsidP="00C611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6118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61188" w:rsidRPr="00C61188" w:rsidRDefault="00672DFC" w:rsidP="00C61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         </w:t>
      </w:r>
      <w:r w:rsidR="00C61188" w:rsidRPr="00C61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                                                                                                                               </w:t>
      </w:r>
      <w:bookmarkStart w:id="0" w:name="_GoBack"/>
      <w:bookmarkEnd w:id="0"/>
      <w:r w:rsidR="00C61188" w:rsidRPr="00C6118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       </w:t>
      </w:r>
    </w:p>
    <w:p w:rsidR="00C61188" w:rsidRPr="00C61188" w:rsidRDefault="00C61188" w:rsidP="00C611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6118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61188" w:rsidRPr="00C61188" w:rsidRDefault="00C61188" w:rsidP="00C611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6118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61188" w:rsidRPr="00C61188" w:rsidRDefault="00C61188" w:rsidP="00C61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2754"/>
        <w:gridCol w:w="898"/>
        <w:gridCol w:w="2758"/>
        <w:gridCol w:w="804"/>
        <w:gridCol w:w="1856"/>
        <w:gridCol w:w="2182"/>
        <w:gridCol w:w="906"/>
        <w:gridCol w:w="577"/>
        <w:gridCol w:w="95"/>
        <w:gridCol w:w="1246"/>
        <w:gridCol w:w="1029"/>
      </w:tblGrid>
      <w:tr w:rsidR="00C61188" w:rsidRPr="00C61188" w:rsidTr="00C61188">
        <w:trPr>
          <w:trHeight w:val="750"/>
          <w:tblHeader/>
        </w:trPr>
        <w:tc>
          <w:tcPr>
            <w:tcW w:w="0" w:type="auto"/>
            <w:shd w:val="clear" w:color="auto" w:fill="FFDB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proofErr w:type="spellStart"/>
            <w:r w:rsidRPr="00C611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shd w:val="clear" w:color="auto" w:fill="FFDB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Foto</w:t>
            </w:r>
          </w:p>
        </w:tc>
        <w:tc>
          <w:tcPr>
            <w:tcW w:w="0" w:type="auto"/>
            <w:shd w:val="clear" w:color="auto" w:fill="FFDB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Nr Start</w:t>
            </w:r>
          </w:p>
        </w:tc>
        <w:tc>
          <w:tcPr>
            <w:tcW w:w="0" w:type="auto"/>
            <w:shd w:val="clear" w:color="auto" w:fill="FFDB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Nazwisko Imię</w:t>
            </w:r>
          </w:p>
        </w:tc>
        <w:tc>
          <w:tcPr>
            <w:tcW w:w="0" w:type="auto"/>
            <w:shd w:val="clear" w:color="auto" w:fill="FFDB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Rok </w:t>
            </w:r>
            <w:proofErr w:type="spellStart"/>
            <w:r w:rsidRPr="00C611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Ur</w:t>
            </w:r>
            <w:proofErr w:type="spellEnd"/>
          </w:p>
        </w:tc>
        <w:tc>
          <w:tcPr>
            <w:tcW w:w="0" w:type="auto"/>
            <w:shd w:val="clear" w:color="auto" w:fill="FFDB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Licencja PZLA</w:t>
            </w:r>
          </w:p>
        </w:tc>
        <w:tc>
          <w:tcPr>
            <w:tcW w:w="0" w:type="auto"/>
            <w:shd w:val="clear" w:color="auto" w:fill="FFDB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Konkurencja</w:t>
            </w:r>
          </w:p>
        </w:tc>
        <w:tc>
          <w:tcPr>
            <w:tcW w:w="0" w:type="auto"/>
            <w:shd w:val="clear" w:color="auto" w:fill="FFDB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PB</w:t>
            </w:r>
          </w:p>
        </w:tc>
        <w:tc>
          <w:tcPr>
            <w:tcW w:w="0" w:type="auto"/>
            <w:shd w:val="clear" w:color="auto" w:fill="FFDB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SB</w:t>
            </w:r>
          </w:p>
        </w:tc>
        <w:tc>
          <w:tcPr>
            <w:tcW w:w="0" w:type="auto"/>
            <w:shd w:val="clear" w:color="auto" w:fill="FFDB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DB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Kadra 2024</w:t>
            </w:r>
          </w:p>
        </w:tc>
        <w:tc>
          <w:tcPr>
            <w:tcW w:w="0" w:type="auto"/>
            <w:shd w:val="clear" w:color="auto" w:fill="FFDB0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Weryfikacja</w:t>
            </w:r>
            <w:r w:rsidRPr="00C6118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br/>
              <w:t>elektroniczna</w:t>
            </w:r>
          </w:p>
        </w:tc>
      </w:tr>
      <w:tr w:rsidR="00C61188" w:rsidRPr="00C61188" w:rsidTr="00C61188">
        <w:trPr>
          <w:trHeight w:val="750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pl-PL"/>
              </w:rPr>
              <w:drawing>
                <wp:inline distT="0" distB="0" distL="0" distR="0" wp14:anchorId="21984359" wp14:editId="695C7F4D">
                  <wp:extent cx="1495425" cy="1924050"/>
                  <wp:effectExtent l="0" t="0" r="9525" b="0"/>
                  <wp:docPr id="2" name="Obraz 2" descr="https://starter.pzla.pl/foto/2387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rter.pzla.pl/foto/2387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6C634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hyperlink r:id="rId6" w:tgtFrame="_blank" w:tooltip="Numer PDF" w:history="1">
              <w:r w:rsidR="00C61188" w:rsidRPr="00C61188">
                <w:rPr>
                  <w:rFonts w:ascii="Times New Roman" w:eastAsia="Times New Roman" w:hAnsi="Times New Roman" w:cs="Times New Roman"/>
                  <w:color w:val="2D2D2D"/>
                  <w:sz w:val="21"/>
                  <w:szCs w:val="21"/>
                  <w:lang w:eastAsia="pl-PL"/>
                </w:rPr>
                <w:t>468</w:t>
              </w:r>
            </w:hyperlink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6C634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hyperlink r:id="rId7" w:history="1">
              <w:r w:rsidR="00C61188" w:rsidRPr="00C61188">
                <w:rPr>
                  <w:rFonts w:ascii="Times New Roman" w:eastAsia="Times New Roman" w:hAnsi="Times New Roman" w:cs="Times New Roman"/>
                  <w:color w:val="2D2D2D"/>
                  <w:sz w:val="21"/>
                  <w:szCs w:val="21"/>
                  <w:lang w:eastAsia="pl-PL"/>
                </w:rPr>
                <w:t>KWIATKOWSKI Nikodem</w:t>
              </w:r>
            </w:hyperlink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2006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Z/1173/20 [2024]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6C634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hyperlink r:id="rId8" w:tgtFrame="_self" w:history="1">
              <w:r w:rsidR="00C61188" w:rsidRPr="00C61188">
                <w:rPr>
                  <w:rFonts w:ascii="Times New Roman" w:eastAsia="Times New Roman" w:hAnsi="Times New Roman" w:cs="Times New Roman"/>
                  <w:color w:val="2D2D2D"/>
                  <w:sz w:val="21"/>
                  <w:szCs w:val="21"/>
                  <w:lang w:eastAsia="pl-PL"/>
                </w:rPr>
                <w:t>110m M (91.4) U18</w:t>
              </w:r>
            </w:hyperlink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14.76/23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14.76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shd w:val="clear" w:color="auto" w:fill="4CAF50"/>
                <w:lang w:eastAsia="pl-PL"/>
              </w:rPr>
              <w:t> KN B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</w:p>
        </w:tc>
      </w:tr>
      <w:tr w:rsidR="00C61188" w:rsidRPr="00C61188" w:rsidTr="00C61188">
        <w:trPr>
          <w:trHeight w:val="750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pl-PL"/>
              </w:rPr>
              <w:drawing>
                <wp:inline distT="0" distB="0" distL="0" distR="0" wp14:anchorId="1C8CA23D" wp14:editId="5A38BBE6">
                  <wp:extent cx="1495425" cy="1924050"/>
                  <wp:effectExtent l="0" t="0" r="9525" b="0"/>
                  <wp:docPr id="3" name="Obraz 3" descr="https://starter.pzla.pl/foto/2418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arter.pzla.pl/foto/2418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6C634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hyperlink r:id="rId10" w:tgtFrame="_blank" w:tooltip="Numer PDF" w:history="1">
              <w:r w:rsidR="00C61188" w:rsidRPr="00C61188">
                <w:rPr>
                  <w:rFonts w:ascii="Times New Roman" w:eastAsia="Times New Roman" w:hAnsi="Times New Roman" w:cs="Times New Roman"/>
                  <w:color w:val="2D2D2D"/>
                  <w:sz w:val="21"/>
                  <w:szCs w:val="21"/>
                  <w:lang w:eastAsia="pl-PL"/>
                </w:rPr>
                <w:t>489</w:t>
              </w:r>
            </w:hyperlink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6C634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hyperlink r:id="rId11" w:history="1">
              <w:r w:rsidR="00C61188" w:rsidRPr="00C61188">
                <w:rPr>
                  <w:rFonts w:ascii="Times New Roman" w:eastAsia="Times New Roman" w:hAnsi="Times New Roman" w:cs="Times New Roman"/>
                  <w:color w:val="2D2D2D"/>
                  <w:sz w:val="21"/>
                  <w:szCs w:val="21"/>
                  <w:lang w:eastAsia="pl-PL"/>
                </w:rPr>
                <w:t>MACHNIKOWSKA Agata</w:t>
              </w:r>
            </w:hyperlink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Z/3549/20 [2024]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6C634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hyperlink r:id="rId12" w:tgtFrame="_self" w:history="1">
              <w:r w:rsidR="00C61188" w:rsidRPr="00C61188">
                <w:rPr>
                  <w:rFonts w:ascii="Times New Roman" w:eastAsia="Times New Roman" w:hAnsi="Times New Roman" w:cs="Times New Roman"/>
                  <w:color w:val="2D2D2D"/>
                  <w:sz w:val="21"/>
                  <w:szCs w:val="21"/>
                  <w:lang w:eastAsia="pl-PL"/>
                </w:rPr>
                <w:t>1500m K</w:t>
              </w:r>
            </w:hyperlink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shd w:val="clear" w:color="auto" w:fill="4CAF50"/>
                <w:lang w:eastAsia="pl-PL"/>
              </w:rPr>
              <w:t> KN B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</w:p>
        </w:tc>
      </w:tr>
      <w:tr w:rsidR="00C61188" w:rsidRPr="00C61188" w:rsidTr="00C61188">
        <w:trPr>
          <w:trHeight w:val="750"/>
        </w:trPr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lastRenderedPageBreak/>
              <w:t>3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lang w:eastAsia="pl-PL"/>
              </w:rPr>
              <w:drawing>
                <wp:inline distT="0" distB="0" distL="0" distR="0" wp14:anchorId="4D8D5A2B" wp14:editId="42C907E0">
                  <wp:extent cx="1495425" cy="1924050"/>
                  <wp:effectExtent l="0" t="0" r="9525" b="0"/>
                  <wp:docPr id="4" name="Obraz 4" descr="https://starter.pzla.pl/foto/241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rter.pzla.pl/foto/241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6C634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hyperlink r:id="rId14" w:tgtFrame="_blank" w:tooltip="Numer PDF" w:history="1">
              <w:r w:rsidR="00C61188" w:rsidRPr="00C61188">
                <w:rPr>
                  <w:rFonts w:ascii="Times New Roman" w:eastAsia="Times New Roman" w:hAnsi="Times New Roman" w:cs="Times New Roman"/>
                  <w:color w:val="2D2D2D"/>
                  <w:sz w:val="21"/>
                  <w:szCs w:val="21"/>
                  <w:lang w:eastAsia="pl-PL"/>
                </w:rPr>
                <w:t>460</w:t>
              </w:r>
            </w:hyperlink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6C634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hyperlink r:id="rId15" w:history="1">
              <w:r w:rsidR="00C61188" w:rsidRPr="00C61188">
                <w:rPr>
                  <w:rFonts w:ascii="Times New Roman" w:eastAsia="Times New Roman" w:hAnsi="Times New Roman" w:cs="Times New Roman"/>
                  <w:color w:val="2D2D2D"/>
                  <w:sz w:val="21"/>
                  <w:szCs w:val="21"/>
                  <w:lang w:eastAsia="pl-PL"/>
                </w:rPr>
                <w:t>ŚCIŚLAK Ksawery</w:t>
              </w:r>
            </w:hyperlink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Z/3547/20 [2024]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6C634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hyperlink r:id="rId16" w:tgtFrame="_self" w:history="1">
              <w:r w:rsidR="00C61188" w:rsidRPr="00C61188">
                <w:rPr>
                  <w:rFonts w:ascii="Times New Roman" w:eastAsia="Times New Roman" w:hAnsi="Times New Roman" w:cs="Times New Roman"/>
                  <w:color w:val="2D2D2D"/>
                  <w:sz w:val="21"/>
                  <w:szCs w:val="21"/>
                  <w:lang w:eastAsia="pl-PL"/>
                </w:rPr>
                <w:t>Oszczep M U16 (600)</w:t>
              </w:r>
            </w:hyperlink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47.16/23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47.16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shd w:val="clear" w:color="auto" w:fill="4CAF50"/>
                <w:lang w:eastAsia="pl-PL"/>
              </w:rPr>
              <w:t> KN B 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</w:p>
        </w:tc>
      </w:tr>
      <w:tr w:rsidR="00C61188" w:rsidRPr="00C61188" w:rsidTr="00C61188">
        <w:trPr>
          <w:trHeight w:val="750"/>
        </w:trPr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pl-PL"/>
              </w:rPr>
              <w:drawing>
                <wp:inline distT="0" distB="0" distL="0" distR="0" wp14:anchorId="353FF790" wp14:editId="72092B52">
                  <wp:extent cx="1495425" cy="1924050"/>
                  <wp:effectExtent l="0" t="0" r="9525" b="0"/>
                  <wp:docPr id="5" name="Obraz 5" descr="https://starter.pzla.pl/foto/241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tarter.pzla.pl/foto/2418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6C6348" w:rsidP="00C6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hyperlink r:id="rId18" w:tgtFrame="_blank" w:tooltip="Numer PDF" w:history="1">
              <w:r w:rsidR="00C61188" w:rsidRPr="00C61188">
                <w:rPr>
                  <w:rFonts w:ascii="Arial" w:eastAsia="Times New Roman" w:hAnsi="Arial" w:cs="Arial"/>
                  <w:color w:val="2D2D2D"/>
                  <w:sz w:val="21"/>
                  <w:szCs w:val="21"/>
                  <w:lang w:eastAsia="pl-PL"/>
                </w:rPr>
                <w:t>455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6C6348" w:rsidP="00C6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hyperlink r:id="rId19" w:history="1">
              <w:r w:rsidR="00C61188" w:rsidRPr="00C61188">
                <w:rPr>
                  <w:rFonts w:ascii="Arial" w:eastAsia="Times New Roman" w:hAnsi="Arial" w:cs="Arial"/>
                  <w:color w:val="2D2D2D"/>
                  <w:sz w:val="21"/>
                  <w:szCs w:val="21"/>
                  <w:lang w:eastAsia="pl-PL"/>
                </w:rPr>
                <w:t>WIŚNIEWSKI Nikodem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Z/3550/20 [2024]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6C6348" w:rsidP="00C6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hyperlink r:id="rId20" w:tgtFrame="_self" w:history="1">
              <w:r w:rsidR="00C61188" w:rsidRPr="00C61188">
                <w:rPr>
                  <w:rFonts w:ascii="Arial" w:eastAsia="Times New Roman" w:hAnsi="Arial" w:cs="Arial"/>
                  <w:color w:val="2D2D2D"/>
                  <w:sz w:val="21"/>
                  <w:szCs w:val="21"/>
                  <w:lang w:eastAsia="pl-PL"/>
                </w:rPr>
                <w:t>5-bój M U16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3015/23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3015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  <w:r w:rsidRPr="00C6118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shd w:val="clear" w:color="auto" w:fill="4CAF50"/>
                <w:lang w:eastAsia="pl-PL"/>
              </w:rPr>
              <w:t> KN B </w:t>
            </w:r>
            <w:r w:rsidRPr="00C6118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61188" w:rsidRPr="00C61188" w:rsidRDefault="00C61188" w:rsidP="00C6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97962" w:rsidRDefault="00F97962"/>
    <w:sectPr w:rsidR="00F97962" w:rsidSect="00C611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88"/>
    <w:rsid w:val="00672DFC"/>
    <w:rsid w:val="006C6348"/>
    <w:rsid w:val="00C61188"/>
    <w:rsid w:val="00F9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ter.pzla.pl/?Lp=95&amp;lista=1&amp;Konk=M110jm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starter.pzla.pl/numerPDF.php?NrStart=45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tatystyka.pzla.pl/personal.php?page=profile&amp;nr_zaw=115901&amp;r=1" TargetMode="External"/><Relationship Id="rId12" Type="http://schemas.openxmlformats.org/officeDocument/2006/relationships/hyperlink" Target="https://starter.pzla.pl/?Lp=95&amp;lista=1&amp;Konk=K1500" TargetMode="External"/><Relationship Id="rId17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hyperlink" Target="https://starter.pzla.pl/?Lp=95&amp;lista=1&amp;Konk=Mom" TargetMode="External"/><Relationship Id="rId20" Type="http://schemas.openxmlformats.org/officeDocument/2006/relationships/hyperlink" Target="https://starter.pzla.pl/?Lp=95&amp;lista=1&amp;Konk=WM5m" TargetMode="External"/><Relationship Id="rId1" Type="http://schemas.openxmlformats.org/officeDocument/2006/relationships/styles" Target="styles.xml"/><Relationship Id="rId6" Type="http://schemas.openxmlformats.org/officeDocument/2006/relationships/hyperlink" Target="https://starter.pzla.pl/numerPDF.php?NrStart=468" TargetMode="External"/><Relationship Id="rId11" Type="http://schemas.openxmlformats.org/officeDocument/2006/relationships/hyperlink" Target="https://statystyka.pzla.pl/personal.php?page=profile&amp;nr_zaw=121555&amp;r=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tatystyka.pzla.pl/personal.php?page=profile&amp;nr_zaw=115934&amp;r=1" TargetMode="External"/><Relationship Id="rId10" Type="http://schemas.openxmlformats.org/officeDocument/2006/relationships/hyperlink" Target="https://starter.pzla.pl/numerPDF.php?NrStart=489" TargetMode="External"/><Relationship Id="rId19" Type="http://schemas.openxmlformats.org/officeDocument/2006/relationships/hyperlink" Target="https://statystyka.pzla.pl/personal.php?page=profile&amp;nr_zaw=115945&amp;r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starter.pzla.pl/numerPDF.php?NrStart=46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2024-02-18T15:01:00Z</dcterms:created>
  <dcterms:modified xsi:type="dcterms:W3CDTF">2024-02-18T15:06:00Z</dcterms:modified>
</cp:coreProperties>
</file>