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32" w:rsidRDefault="00996C14" w:rsidP="00996C14">
      <w:pPr>
        <w:rPr>
          <w:b/>
          <w:sz w:val="32"/>
        </w:rPr>
      </w:pPr>
      <w:r>
        <w:rPr>
          <w:b/>
          <w:sz w:val="32"/>
        </w:rPr>
        <w:t xml:space="preserve">  </w:t>
      </w:r>
      <w:bookmarkStart w:id="0" w:name="_GoBack"/>
      <w:r w:rsidR="005F2577">
        <w:rPr>
          <w:b/>
          <w:noProof/>
          <w:sz w:val="32"/>
        </w:rPr>
        <w:drawing>
          <wp:inline distT="0" distB="0" distL="0" distR="0" wp14:anchorId="386A8485" wp14:editId="696AAED1">
            <wp:extent cx="800100" cy="1006793"/>
            <wp:effectExtent l="0" t="0" r="0" b="3175"/>
            <wp:docPr id="3" name="Obraz 3" descr="C:\Users\User\Desktop\LOGA\1200px-POL_powiat_sztum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A\1200px-POL_powiat_sztumski_CO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67" cy="10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5F2577">
        <w:rPr>
          <w:b/>
          <w:noProof/>
          <w:sz w:val="32"/>
        </w:rPr>
        <w:drawing>
          <wp:inline distT="0" distB="0" distL="0" distR="0" wp14:anchorId="3CC17339" wp14:editId="646E2FBD">
            <wp:extent cx="758197" cy="874580"/>
            <wp:effectExtent l="0" t="0" r="3810" b="1905"/>
            <wp:docPr id="4" name="Obraz 4" descr="C:\Users\User\Desktop\LOGA\Herb_Wojewodztwa_Pomorskie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A\Herb_Wojewodztwa_Pomorskiego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7" cy="8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4F4044">
        <w:rPr>
          <w:b/>
          <w:sz w:val="32"/>
        </w:rPr>
        <w:t xml:space="preserve"> </w:t>
      </w:r>
      <w:r w:rsidR="00C550DA">
        <w:rPr>
          <w:b/>
          <w:noProof/>
          <w:sz w:val="32"/>
        </w:rPr>
        <w:drawing>
          <wp:inline distT="0" distB="0" distL="0" distR="0" wp14:anchorId="722A6449" wp14:editId="5F5643AC">
            <wp:extent cx="895350" cy="852373"/>
            <wp:effectExtent l="0" t="0" r="0" b="5080"/>
            <wp:docPr id="5" name="Obraz 5" descr="C:\Users\User\Desktop\LOGA\logo poz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OGA\logo poz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51" cy="8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 wp14:anchorId="0B6F00C5" wp14:editId="3C7D2C88">
            <wp:extent cx="914400" cy="914400"/>
            <wp:effectExtent l="0" t="0" r="0" b="0"/>
            <wp:docPr id="6" name="Obraz 6" descr="C:\Users\User\Desktop\LOG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OGA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 </w:t>
      </w:r>
      <w:r w:rsidR="0038072D">
        <w:rPr>
          <w:b/>
          <w:noProof/>
          <w:sz w:val="32"/>
        </w:rPr>
        <w:drawing>
          <wp:inline distT="0" distB="0" distL="0" distR="0" wp14:anchorId="29222244" wp14:editId="1D8961C6">
            <wp:extent cx="987046" cy="857250"/>
            <wp:effectExtent l="0" t="0" r="3810" b="0"/>
            <wp:docPr id="7" name="Obraz 7" descr="C:\Users\User\Desktop\LOGA\logo-sck-png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LOGA\logo-sck-png.p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60" cy="8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 wp14:anchorId="3A789EF4" wp14:editId="4076CF0E">
            <wp:extent cx="885825" cy="885825"/>
            <wp:effectExtent l="0" t="0" r="9525" b="9525"/>
            <wp:docPr id="8" name="Obraz 8" descr="C:\Users\User\Desktop\LOGA\107106448_1624335287741310_24898968588857404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LOGA\107106448_1624335287741310_2489896858885740414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03" cy="88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FE" w:rsidRPr="00BF202E" w:rsidRDefault="00DC0AF3" w:rsidP="00BF202E">
      <w:pPr>
        <w:jc w:val="center"/>
        <w:rPr>
          <w:b/>
          <w:sz w:val="32"/>
        </w:rPr>
      </w:pPr>
      <w:r>
        <w:rPr>
          <w:b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9.5pt;height:81.75pt" adj=",10800" fillcolor="#06c" strokecolor="#9cf" strokeweight="1.5pt">
            <v:shadow on="t" color="#900"/>
            <v:textpath style="font-family:&quot;Impact&quot;;font-size:24pt;v-text-kern:t" trim="t" fitpath="t" string="VII Memoriał Wiesława Murawskiego&#10;Sztum 14.09.2022 rok"/>
          </v:shape>
        </w:pict>
      </w:r>
    </w:p>
    <w:p w:rsidR="00BA7D32" w:rsidRPr="00FF1EF8" w:rsidRDefault="00BA7D32" w:rsidP="002F62FE">
      <w:pPr>
        <w:jc w:val="center"/>
        <w:rPr>
          <w:rFonts w:ascii="Algerian" w:hAnsi="Algerian"/>
          <w:b/>
          <w:color w:val="1F497D" w:themeColor="text2"/>
          <w:sz w:val="48"/>
          <w:u w:val="single"/>
        </w:rPr>
      </w:pPr>
      <w:r w:rsidRPr="00FF1EF8">
        <w:rPr>
          <w:rFonts w:ascii="Algerian" w:hAnsi="Algerian"/>
          <w:b/>
          <w:color w:val="1F497D" w:themeColor="text2"/>
          <w:sz w:val="48"/>
          <w:u w:val="single"/>
        </w:rPr>
        <w:t>REGULAMIN</w:t>
      </w:r>
    </w:p>
    <w:p w:rsidR="00BA7D32" w:rsidRPr="00BE1CE3" w:rsidRDefault="00BA7D32" w:rsidP="00BA7D32">
      <w:pPr>
        <w:rPr>
          <w:b/>
          <w:sz w:val="36"/>
          <w:szCs w:val="36"/>
        </w:rPr>
      </w:pPr>
      <w:r w:rsidRPr="00BE1CE3">
        <w:rPr>
          <w:b/>
          <w:sz w:val="36"/>
          <w:szCs w:val="36"/>
        </w:rPr>
        <w:t xml:space="preserve">Patronat honorowy – </w:t>
      </w:r>
      <w:proofErr w:type="spellStart"/>
      <w:r w:rsidRPr="00BE1CE3">
        <w:rPr>
          <w:b/>
          <w:sz w:val="36"/>
          <w:szCs w:val="36"/>
        </w:rPr>
        <w:t>Burmistr</w:t>
      </w:r>
      <w:proofErr w:type="spellEnd"/>
      <w:r w:rsidR="00DC0AF3">
        <w:rPr>
          <w:b/>
          <w:noProof/>
          <w:sz w:val="32"/>
        </w:rPr>
        <w:drawing>
          <wp:inline distT="0" distB="0" distL="0" distR="0" wp14:anchorId="7531BA7B" wp14:editId="0FCBFC52">
            <wp:extent cx="971550" cy="1264490"/>
            <wp:effectExtent l="0" t="0" r="0" b="0"/>
            <wp:docPr id="1" name="Obraz 1" descr="C:\Users\User\Desktop\LOGA\herb_sztum_kolor_bez tł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herb_sztum_kolor_bez tła.p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85" cy="126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E3">
        <w:rPr>
          <w:b/>
          <w:sz w:val="36"/>
          <w:szCs w:val="36"/>
        </w:rPr>
        <w:t>z Miasta i Gminy Sztum Leszek Tabor</w:t>
      </w:r>
    </w:p>
    <w:p w:rsidR="00FF1EF8" w:rsidRPr="00CA063E" w:rsidRDefault="00BA7D32" w:rsidP="00CA063E">
      <w:pPr>
        <w:rPr>
          <w:b/>
          <w:color w:val="FF0000"/>
          <w:sz w:val="32"/>
        </w:rPr>
      </w:pPr>
      <w:r w:rsidRPr="002F3260">
        <w:rPr>
          <w:b/>
          <w:color w:val="FF0000"/>
          <w:sz w:val="32"/>
        </w:rPr>
        <w:t>Konkurencja Memoriałowa</w:t>
      </w:r>
      <w:r w:rsidR="00766A42">
        <w:rPr>
          <w:b/>
          <w:color w:val="FF0000"/>
          <w:sz w:val="32"/>
        </w:rPr>
        <w:t xml:space="preserve"> -</w:t>
      </w:r>
      <w:r w:rsidRPr="002F3260">
        <w:rPr>
          <w:b/>
          <w:color w:val="FF0000"/>
          <w:sz w:val="32"/>
        </w:rPr>
        <w:t xml:space="preserve"> skok w dal kobiet i mężczyzn</w:t>
      </w:r>
    </w:p>
    <w:p w:rsidR="00BA7D32" w:rsidRPr="00E740BC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Organizator</w:t>
      </w:r>
      <w:r w:rsidR="003433A3">
        <w:rPr>
          <w:b/>
          <w:sz w:val="32"/>
        </w:rPr>
        <w:t>:</w:t>
      </w:r>
      <w:r>
        <w:rPr>
          <w:b/>
          <w:sz w:val="32"/>
        </w:rPr>
        <w:tab/>
      </w:r>
      <w:r w:rsidR="003433A3">
        <w:rPr>
          <w:b/>
          <w:sz w:val="32"/>
        </w:rPr>
        <w:tab/>
      </w:r>
      <w:r w:rsidR="003433A3">
        <w:rPr>
          <w:b/>
          <w:sz w:val="32"/>
        </w:rPr>
        <w:tab/>
      </w:r>
      <w:r w:rsidRPr="00E740BC">
        <w:rPr>
          <w:sz w:val="32"/>
        </w:rPr>
        <w:t xml:space="preserve">Lekkoatletyczny Klub Sportowy </w:t>
      </w:r>
      <w:proofErr w:type="spellStart"/>
      <w:r w:rsidRPr="00E740BC">
        <w:rPr>
          <w:sz w:val="32"/>
        </w:rPr>
        <w:t>Zantyr</w:t>
      </w:r>
      <w:proofErr w:type="spellEnd"/>
      <w:r w:rsidRPr="00E740BC">
        <w:rPr>
          <w:sz w:val="32"/>
        </w:rPr>
        <w:t xml:space="preserve"> Sztum</w:t>
      </w:r>
    </w:p>
    <w:p w:rsidR="00CD7430" w:rsidRPr="00E740BC" w:rsidRDefault="00BA7D32" w:rsidP="00572106">
      <w:pPr>
        <w:pStyle w:val="Akapitzlist"/>
        <w:spacing w:after="120" w:line="240" w:lineRule="auto"/>
        <w:ind w:left="3192" w:firstLine="348"/>
        <w:rPr>
          <w:sz w:val="32"/>
        </w:rPr>
      </w:pPr>
      <w:r w:rsidRPr="00E740BC">
        <w:rPr>
          <w:sz w:val="32"/>
        </w:rPr>
        <w:t>Ul. Sienkiewicza 54 82-400 Sztum</w:t>
      </w:r>
    </w:p>
    <w:p w:rsidR="00572106" w:rsidRPr="00572106" w:rsidRDefault="00572106" w:rsidP="00572106">
      <w:pPr>
        <w:pStyle w:val="Akapitzlist"/>
        <w:spacing w:after="120" w:line="240" w:lineRule="auto"/>
        <w:ind w:left="3192" w:firstLine="348"/>
        <w:rPr>
          <w:b/>
          <w:sz w:val="32"/>
        </w:rPr>
      </w:pPr>
    </w:p>
    <w:p w:rsidR="003433A3" w:rsidRPr="00E740BC" w:rsidRDefault="003A1B4E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Partnerzy</w:t>
      </w:r>
      <w:r w:rsidR="003433A3">
        <w:rPr>
          <w:b/>
          <w:sz w:val="32"/>
        </w:rPr>
        <w:t>:</w:t>
      </w:r>
      <w:r>
        <w:rPr>
          <w:b/>
          <w:sz w:val="32"/>
        </w:rPr>
        <w:t xml:space="preserve">         </w:t>
      </w:r>
      <w:r w:rsidR="00BA7D32">
        <w:rPr>
          <w:b/>
          <w:sz w:val="32"/>
        </w:rPr>
        <w:tab/>
      </w:r>
      <w:r>
        <w:rPr>
          <w:b/>
          <w:sz w:val="32"/>
        </w:rPr>
        <w:t xml:space="preserve">          </w:t>
      </w:r>
      <w:r w:rsidR="00CD7430">
        <w:rPr>
          <w:b/>
          <w:sz w:val="32"/>
        </w:rPr>
        <w:t>*</w:t>
      </w:r>
      <w:r w:rsidR="00BA7D32" w:rsidRPr="00E740BC">
        <w:rPr>
          <w:sz w:val="32"/>
        </w:rPr>
        <w:t>Miasto i Gmina Sztum</w:t>
      </w:r>
    </w:p>
    <w:p w:rsidR="009F32C9" w:rsidRPr="00E740BC" w:rsidRDefault="009F32C9" w:rsidP="009F32C9">
      <w:pPr>
        <w:pStyle w:val="Akapitzlist"/>
        <w:spacing w:after="120" w:line="240" w:lineRule="auto"/>
        <w:ind w:left="360"/>
        <w:rPr>
          <w:sz w:val="32"/>
        </w:rPr>
      </w:pPr>
      <w:r w:rsidRPr="00E740BC">
        <w:rPr>
          <w:sz w:val="32"/>
        </w:rPr>
        <w:t xml:space="preserve">                                            *Urząd Marszałkowski Gdańsk</w:t>
      </w:r>
    </w:p>
    <w:p w:rsidR="009F32C9" w:rsidRPr="00E740BC" w:rsidRDefault="009F32C9" w:rsidP="009F32C9">
      <w:pPr>
        <w:pStyle w:val="Akapitzlist"/>
        <w:spacing w:after="120" w:line="240" w:lineRule="auto"/>
        <w:ind w:left="360"/>
        <w:rPr>
          <w:sz w:val="32"/>
        </w:rPr>
      </w:pPr>
      <w:r w:rsidRPr="00E740BC">
        <w:rPr>
          <w:sz w:val="32"/>
        </w:rPr>
        <w:t xml:space="preserve">                                            *Pomorska Federacja Sportu Gdańsk</w:t>
      </w:r>
    </w:p>
    <w:p w:rsidR="003433A3" w:rsidRPr="00E740BC" w:rsidRDefault="00CD7430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>*</w:t>
      </w:r>
      <w:r w:rsidR="00BA7D32" w:rsidRPr="00E740BC">
        <w:rPr>
          <w:sz w:val="32"/>
        </w:rPr>
        <w:t xml:space="preserve">Starostwo Powiatowe Sztum </w:t>
      </w:r>
    </w:p>
    <w:p w:rsidR="003433A3" w:rsidRPr="00E740BC" w:rsidRDefault="00CD7430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>*</w:t>
      </w:r>
      <w:r w:rsidR="002F3260" w:rsidRPr="00E740BC">
        <w:rPr>
          <w:sz w:val="32"/>
        </w:rPr>
        <w:t>Sztumskie Centrum Kultury</w:t>
      </w:r>
    </w:p>
    <w:p w:rsidR="009D044F" w:rsidRPr="00E740BC" w:rsidRDefault="009D044F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 xml:space="preserve">*Pomorski </w:t>
      </w:r>
      <w:r w:rsidR="00391ECD" w:rsidRPr="00E740BC">
        <w:rPr>
          <w:sz w:val="32"/>
        </w:rPr>
        <w:t xml:space="preserve">Okręgowy </w:t>
      </w:r>
      <w:r w:rsidRPr="00E740BC">
        <w:rPr>
          <w:sz w:val="32"/>
        </w:rPr>
        <w:t>Związek LA Gdańsk</w:t>
      </w:r>
    </w:p>
    <w:p w:rsidR="003A1B4E" w:rsidRPr="00E740BC" w:rsidRDefault="003A1B4E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>*Pomorskie Zrzeszenie LZS Gdańsk</w:t>
      </w:r>
    </w:p>
    <w:p w:rsidR="003A1B4E" w:rsidRPr="00E740BC" w:rsidRDefault="003A1B4E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>*</w:t>
      </w:r>
      <w:r w:rsidR="00BE1CE3" w:rsidRPr="00E740BC">
        <w:rPr>
          <w:sz w:val="32"/>
        </w:rPr>
        <w:t xml:space="preserve"> oraz sponsorzy</w:t>
      </w:r>
    </w:p>
    <w:p w:rsidR="002F3260" w:rsidRDefault="002F3260" w:rsidP="00572106">
      <w:pPr>
        <w:pStyle w:val="Akapitzlist"/>
        <w:spacing w:after="120" w:line="240" w:lineRule="auto"/>
        <w:ind w:left="2832" w:firstLine="708"/>
        <w:rPr>
          <w:b/>
          <w:sz w:val="32"/>
        </w:rPr>
      </w:pPr>
    </w:p>
    <w:p w:rsidR="002F62FE" w:rsidRPr="00E740BC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Termin i miejsce</w:t>
      </w:r>
      <w:r w:rsidR="003433A3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3433A3">
        <w:rPr>
          <w:b/>
          <w:sz w:val="32"/>
        </w:rPr>
        <w:tab/>
      </w:r>
      <w:r w:rsidR="003433A3">
        <w:rPr>
          <w:b/>
          <w:sz w:val="32"/>
        </w:rPr>
        <w:tab/>
      </w:r>
      <w:r w:rsidR="00DB26B7" w:rsidRPr="00E740BC">
        <w:rPr>
          <w:sz w:val="32"/>
        </w:rPr>
        <w:t>14</w:t>
      </w:r>
      <w:r w:rsidR="00CF0E88" w:rsidRPr="00E740BC">
        <w:rPr>
          <w:sz w:val="32"/>
        </w:rPr>
        <w:t>.09.2022</w:t>
      </w:r>
      <w:r w:rsidRPr="00E740BC">
        <w:rPr>
          <w:sz w:val="32"/>
        </w:rPr>
        <w:t xml:space="preserve"> </w:t>
      </w:r>
      <w:r w:rsidR="00DB26B7" w:rsidRPr="00E740BC">
        <w:rPr>
          <w:sz w:val="32"/>
        </w:rPr>
        <w:t>godz. 16</w:t>
      </w:r>
      <w:r w:rsidR="009C1BEA" w:rsidRPr="00E740BC">
        <w:rPr>
          <w:sz w:val="32"/>
        </w:rPr>
        <w:t xml:space="preserve">.00. </w:t>
      </w:r>
      <w:r w:rsidRPr="00E740BC">
        <w:rPr>
          <w:sz w:val="32"/>
        </w:rPr>
        <w:t xml:space="preserve">Stadion Miejski w Sztumie </w:t>
      </w:r>
    </w:p>
    <w:p w:rsidR="00CD7430" w:rsidRPr="00E740BC" w:rsidRDefault="00BA7D32" w:rsidP="00572106">
      <w:pPr>
        <w:pStyle w:val="Akapitzlist"/>
        <w:spacing w:after="120" w:line="240" w:lineRule="auto"/>
        <w:ind w:left="3192" w:firstLine="348"/>
        <w:rPr>
          <w:sz w:val="32"/>
        </w:rPr>
      </w:pPr>
      <w:r w:rsidRPr="00E740BC">
        <w:rPr>
          <w:sz w:val="32"/>
        </w:rPr>
        <w:t xml:space="preserve">ul. </w:t>
      </w:r>
      <w:r w:rsidR="002F62FE" w:rsidRPr="00E740BC">
        <w:rPr>
          <w:sz w:val="32"/>
        </w:rPr>
        <w:t xml:space="preserve">Tadeusza Kościuszki 2 </w:t>
      </w:r>
      <w:r w:rsidR="00B34F07" w:rsidRPr="00E740BC">
        <w:rPr>
          <w:sz w:val="32"/>
        </w:rPr>
        <w:t xml:space="preserve">;  </w:t>
      </w:r>
      <w:r w:rsidR="002F62FE" w:rsidRPr="00E740BC">
        <w:rPr>
          <w:sz w:val="32"/>
        </w:rPr>
        <w:t>82-400 Sztum</w:t>
      </w:r>
    </w:p>
    <w:p w:rsidR="00572106" w:rsidRPr="00572106" w:rsidRDefault="00572106" w:rsidP="00572106">
      <w:pPr>
        <w:pStyle w:val="Akapitzlist"/>
        <w:spacing w:after="120" w:line="240" w:lineRule="auto"/>
        <w:ind w:left="3192" w:firstLine="348"/>
        <w:rPr>
          <w:b/>
          <w:sz w:val="32"/>
        </w:rPr>
      </w:pPr>
    </w:p>
    <w:p w:rsidR="00CD7430" w:rsidRPr="00E740BC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Zasady ud</w:t>
      </w:r>
      <w:r w:rsidR="002F62FE">
        <w:rPr>
          <w:b/>
          <w:sz w:val="32"/>
        </w:rPr>
        <w:t>ziału</w:t>
      </w:r>
      <w:r w:rsidR="003433A3">
        <w:rPr>
          <w:b/>
          <w:sz w:val="32"/>
        </w:rPr>
        <w:t>:</w:t>
      </w:r>
      <w:r w:rsidR="002F62FE">
        <w:rPr>
          <w:b/>
          <w:sz w:val="32"/>
        </w:rPr>
        <w:tab/>
      </w:r>
      <w:r w:rsidR="002F62FE">
        <w:rPr>
          <w:b/>
          <w:sz w:val="32"/>
        </w:rPr>
        <w:tab/>
      </w:r>
      <w:r w:rsidR="002F62FE" w:rsidRPr="00E740BC">
        <w:rPr>
          <w:sz w:val="32"/>
        </w:rPr>
        <w:t>W zawodach mogą</w:t>
      </w:r>
      <w:r w:rsidRPr="00E740BC">
        <w:rPr>
          <w:sz w:val="32"/>
        </w:rPr>
        <w:t xml:space="preserve"> uczestniczyć zawodnicy </w:t>
      </w:r>
    </w:p>
    <w:p w:rsidR="00CD7430" w:rsidRPr="00E740BC" w:rsidRDefault="00BA7D32" w:rsidP="00572106">
      <w:pPr>
        <w:pStyle w:val="Akapitzlist"/>
        <w:spacing w:after="120" w:line="240" w:lineRule="auto"/>
        <w:ind w:left="2844" w:firstLine="696"/>
        <w:rPr>
          <w:sz w:val="32"/>
        </w:rPr>
      </w:pPr>
      <w:r w:rsidRPr="00E740BC">
        <w:rPr>
          <w:sz w:val="32"/>
        </w:rPr>
        <w:t>z</w:t>
      </w:r>
      <w:r w:rsidR="00A44836" w:rsidRPr="00E740BC">
        <w:rPr>
          <w:sz w:val="32"/>
        </w:rPr>
        <w:t xml:space="preserve"> rocz. 2012</w:t>
      </w:r>
      <w:r w:rsidRPr="00E740BC">
        <w:rPr>
          <w:sz w:val="32"/>
        </w:rPr>
        <w:t xml:space="preserve"> i starsi</w:t>
      </w:r>
      <w:r w:rsidR="00A44836" w:rsidRPr="00E740BC">
        <w:rPr>
          <w:sz w:val="32"/>
        </w:rPr>
        <w:t xml:space="preserve"> w odpowiednich konkurencjach</w:t>
      </w:r>
    </w:p>
    <w:p w:rsidR="00572106" w:rsidRPr="00572106" w:rsidRDefault="00572106" w:rsidP="00572106">
      <w:pPr>
        <w:pStyle w:val="Akapitzlist"/>
        <w:spacing w:after="120" w:line="240" w:lineRule="auto"/>
        <w:ind w:left="2844" w:firstLine="696"/>
        <w:rPr>
          <w:b/>
          <w:sz w:val="32"/>
        </w:rPr>
      </w:pPr>
    </w:p>
    <w:p w:rsidR="005C0336" w:rsidRPr="00E740BC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Konkurencje</w:t>
      </w:r>
      <w:r w:rsidR="003433A3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3433A3">
        <w:rPr>
          <w:b/>
          <w:sz w:val="32"/>
        </w:rPr>
        <w:tab/>
      </w:r>
      <w:r w:rsidR="003433A3">
        <w:rPr>
          <w:b/>
          <w:sz w:val="32"/>
        </w:rPr>
        <w:tab/>
      </w:r>
      <w:r w:rsidR="00306043" w:rsidRPr="00E740BC">
        <w:rPr>
          <w:sz w:val="32"/>
        </w:rPr>
        <w:t>K: 100</w:t>
      </w:r>
      <w:r w:rsidR="005C0336" w:rsidRPr="00E740BC">
        <w:rPr>
          <w:sz w:val="32"/>
        </w:rPr>
        <w:t xml:space="preserve"> m open</w:t>
      </w:r>
      <w:r w:rsidR="00306043" w:rsidRPr="00E740BC">
        <w:rPr>
          <w:sz w:val="32"/>
        </w:rPr>
        <w:t xml:space="preserve">, </w:t>
      </w:r>
      <w:r w:rsidR="00B03118" w:rsidRPr="00E740BC">
        <w:rPr>
          <w:sz w:val="32"/>
        </w:rPr>
        <w:t xml:space="preserve"> </w:t>
      </w:r>
      <w:r w:rsidR="00306043" w:rsidRPr="00E740BC">
        <w:rPr>
          <w:sz w:val="32"/>
        </w:rPr>
        <w:t>80 m</w:t>
      </w:r>
      <w:r w:rsidR="002F3260" w:rsidRPr="00E740BC">
        <w:rPr>
          <w:sz w:val="32"/>
        </w:rPr>
        <w:t xml:space="preserve"> płotki</w:t>
      </w:r>
      <w:r w:rsidR="005C0336" w:rsidRPr="00E740BC">
        <w:rPr>
          <w:sz w:val="32"/>
        </w:rPr>
        <w:t xml:space="preserve"> U-16 </w:t>
      </w:r>
      <w:r w:rsidR="008B44D0" w:rsidRPr="00E740BC">
        <w:rPr>
          <w:sz w:val="32"/>
        </w:rPr>
        <w:t>; 3</w:t>
      </w:r>
      <w:r w:rsidR="00584EB3" w:rsidRPr="00E740BC">
        <w:rPr>
          <w:sz w:val="32"/>
        </w:rPr>
        <w:t>00m</w:t>
      </w:r>
      <w:r w:rsidR="005C0336" w:rsidRPr="00E740BC">
        <w:rPr>
          <w:sz w:val="32"/>
        </w:rPr>
        <w:t xml:space="preserve"> U-16 i </w:t>
      </w:r>
      <w:proofErr w:type="spellStart"/>
      <w:r w:rsidR="005C0336" w:rsidRPr="00E740BC">
        <w:rPr>
          <w:sz w:val="32"/>
        </w:rPr>
        <w:t>mł</w:t>
      </w:r>
      <w:proofErr w:type="spellEnd"/>
      <w:r w:rsidR="005C0336" w:rsidRPr="00E740BC">
        <w:rPr>
          <w:sz w:val="32"/>
        </w:rPr>
        <w:t xml:space="preserve">; </w:t>
      </w:r>
    </w:p>
    <w:p w:rsidR="005C0336" w:rsidRPr="00E740BC" w:rsidRDefault="005C0336" w:rsidP="005C0336">
      <w:pPr>
        <w:pStyle w:val="Akapitzlist"/>
        <w:spacing w:after="120" w:line="240" w:lineRule="auto"/>
        <w:ind w:left="360"/>
        <w:rPr>
          <w:sz w:val="32"/>
        </w:rPr>
      </w:pPr>
      <w:r w:rsidRPr="00E740BC">
        <w:rPr>
          <w:sz w:val="32"/>
        </w:rPr>
        <w:t xml:space="preserve">                                            600 m U-16 i </w:t>
      </w:r>
      <w:proofErr w:type="spellStart"/>
      <w:r w:rsidRPr="00E740BC">
        <w:rPr>
          <w:sz w:val="32"/>
        </w:rPr>
        <w:t>mł</w:t>
      </w:r>
      <w:proofErr w:type="spellEnd"/>
      <w:r w:rsidRPr="00E740BC">
        <w:rPr>
          <w:sz w:val="32"/>
        </w:rPr>
        <w:t xml:space="preserve">; skok w dal open;  ; tyczka /open/   </w:t>
      </w:r>
    </w:p>
    <w:p w:rsidR="003433A3" w:rsidRPr="00E740BC" w:rsidRDefault="005C0336" w:rsidP="005C0336">
      <w:pPr>
        <w:pStyle w:val="Akapitzlist"/>
        <w:spacing w:after="120" w:line="240" w:lineRule="auto"/>
        <w:ind w:left="360"/>
        <w:rPr>
          <w:sz w:val="32"/>
          <w:vertAlign w:val="subscript"/>
        </w:rPr>
      </w:pPr>
      <w:r w:rsidRPr="00E740BC">
        <w:rPr>
          <w:sz w:val="32"/>
        </w:rPr>
        <w:t xml:space="preserve">                                           K</w:t>
      </w:r>
      <w:r w:rsidR="008B44D0" w:rsidRPr="00E740BC">
        <w:rPr>
          <w:sz w:val="32"/>
        </w:rPr>
        <w:t>ula</w:t>
      </w:r>
      <w:r w:rsidRPr="00E740BC">
        <w:rPr>
          <w:sz w:val="32"/>
        </w:rPr>
        <w:t xml:space="preserve"> U-16  </w:t>
      </w:r>
      <w:r w:rsidR="004E1412" w:rsidRPr="00E740BC">
        <w:rPr>
          <w:sz w:val="32"/>
        </w:rPr>
        <w:t>/3 kg</w:t>
      </w:r>
      <w:r w:rsidRPr="00E740BC">
        <w:rPr>
          <w:sz w:val="32"/>
        </w:rPr>
        <w:t>/</w:t>
      </w:r>
      <w:r w:rsidR="005D4444" w:rsidRPr="00E740BC">
        <w:rPr>
          <w:sz w:val="32"/>
        </w:rPr>
        <w:t>+ U-14/</w:t>
      </w:r>
      <w:r w:rsidR="009D044F" w:rsidRPr="00E740BC">
        <w:rPr>
          <w:sz w:val="32"/>
        </w:rPr>
        <w:t>2 kg</w:t>
      </w:r>
      <w:r w:rsidR="005D4444" w:rsidRPr="00E740BC">
        <w:rPr>
          <w:sz w:val="32"/>
        </w:rPr>
        <w:t>/</w:t>
      </w:r>
    </w:p>
    <w:p w:rsidR="00C11749" w:rsidRPr="00E740BC" w:rsidRDefault="0084070F" w:rsidP="003A1B4E">
      <w:pPr>
        <w:pStyle w:val="Akapitzlist"/>
        <w:spacing w:after="120" w:line="240" w:lineRule="auto"/>
        <w:ind w:left="3540"/>
        <w:rPr>
          <w:sz w:val="32"/>
        </w:rPr>
      </w:pPr>
      <w:r w:rsidRPr="00E740BC">
        <w:rPr>
          <w:sz w:val="32"/>
        </w:rPr>
        <w:t>M: 100</w:t>
      </w:r>
      <w:r w:rsidR="005C0336" w:rsidRPr="00E740BC">
        <w:rPr>
          <w:sz w:val="32"/>
        </w:rPr>
        <w:t xml:space="preserve"> m open</w:t>
      </w:r>
      <w:r w:rsidRPr="00E740BC">
        <w:rPr>
          <w:sz w:val="32"/>
        </w:rPr>
        <w:t>, 110 płotki</w:t>
      </w:r>
      <w:r w:rsidR="005C0336" w:rsidRPr="00E740BC">
        <w:rPr>
          <w:sz w:val="32"/>
        </w:rPr>
        <w:t xml:space="preserve"> U-18 i U-16</w:t>
      </w:r>
      <w:r w:rsidR="008B44D0" w:rsidRPr="00E740BC">
        <w:rPr>
          <w:sz w:val="32"/>
        </w:rPr>
        <w:t xml:space="preserve"> </w:t>
      </w:r>
      <w:r w:rsidR="00B03118" w:rsidRPr="00E740BC">
        <w:rPr>
          <w:sz w:val="32"/>
        </w:rPr>
        <w:t xml:space="preserve">, </w:t>
      </w:r>
      <w:r w:rsidR="008B44D0" w:rsidRPr="00E740BC">
        <w:rPr>
          <w:sz w:val="32"/>
        </w:rPr>
        <w:t>300</w:t>
      </w:r>
      <w:r w:rsidR="005C0336" w:rsidRPr="00E740BC">
        <w:rPr>
          <w:sz w:val="32"/>
        </w:rPr>
        <w:t xml:space="preserve">m U-16 </w:t>
      </w:r>
      <w:r w:rsidR="00BA7D32" w:rsidRPr="00E740BC">
        <w:rPr>
          <w:sz w:val="32"/>
        </w:rPr>
        <w:t xml:space="preserve"> 1000</w:t>
      </w:r>
      <w:r w:rsidR="005C0336" w:rsidRPr="00E740BC">
        <w:rPr>
          <w:sz w:val="32"/>
        </w:rPr>
        <w:t xml:space="preserve"> m U-16</w:t>
      </w:r>
      <w:r w:rsidR="00E92F1B" w:rsidRPr="00E740BC">
        <w:rPr>
          <w:sz w:val="32"/>
        </w:rPr>
        <w:t>,</w:t>
      </w:r>
      <w:r w:rsidRPr="00E740BC">
        <w:rPr>
          <w:sz w:val="32"/>
        </w:rPr>
        <w:t xml:space="preserve"> </w:t>
      </w:r>
      <w:r w:rsidR="0091726D" w:rsidRPr="00E740BC">
        <w:rPr>
          <w:sz w:val="32"/>
        </w:rPr>
        <w:t xml:space="preserve"> skok w dal</w:t>
      </w:r>
      <w:r w:rsidR="005C0336" w:rsidRPr="00E740BC">
        <w:rPr>
          <w:sz w:val="32"/>
        </w:rPr>
        <w:t xml:space="preserve"> open</w:t>
      </w:r>
      <w:r w:rsidR="0091726D" w:rsidRPr="00E740BC">
        <w:rPr>
          <w:sz w:val="32"/>
        </w:rPr>
        <w:t>, skok o tyczce</w:t>
      </w:r>
      <w:r w:rsidR="005C0336" w:rsidRPr="00E740BC">
        <w:rPr>
          <w:sz w:val="32"/>
        </w:rPr>
        <w:t xml:space="preserve"> open</w:t>
      </w:r>
      <w:r w:rsidR="0091726D" w:rsidRPr="00E740BC">
        <w:rPr>
          <w:sz w:val="32"/>
        </w:rPr>
        <w:t>, kula</w:t>
      </w:r>
      <w:r w:rsidR="005C0336" w:rsidRPr="00E740BC">
        <w:rPr>
          <w:sz w:val="32"/>
        </w:rPr>
        <w:t xml:space="preserve"> U-16</w:t>
      </w:r>
      <w:r w:rsidR="0091726D" w:rsidRPr="00E740BC">
        <w:rPr>
          <w:sz w:val="32"/>
        </w:rPr>
        <w:t xml:space="preserve"> /5</w:t>
      </w:r>
      <w:r w:rsidR="005C0336" w:rsidRPr="00E740BC">
        <w:rPr>
          <w:sz w:val="32"/>
        </w:rPr>
        <w:t xml:space="preserve"> kg</w:t>
      </w:r>
      <w:r w:rsidR="009D044F" w:rsidRPr="00E740BC">
        <w:rPr>
          <w:sz w:val="32"/>
        </w:rPr>
        <w:t>/</w:t>
      </w:r>
      <w:r w:rsidR="00E92F1B" w:rsidRPr="00E740BC">
        <w:rPr>
          <w:sz w:val="32"/>
        </w:rPr>
        <w:t xml:space="preserve">; </w:t>
      </w:r>
      <w:r w:rsidR="005C0336" w:rsidRPr="00E740BC">
        <w:rPr>
          <w:sz w:val="32"/>
        </w:rPr>
        <w:t>2000 m przeszkody</w:t>
      </w:r>
      <w:r w:rsidR="00976EEE" w:rsidRPr="00E740BC">
        <w:rPr>
          <w:sz w:val="32"/>
        </w:rPr>
        <w:t xml:space="preserve"> </w:t>
      </w:r>
      <w:r w:rsidR="005C0336" w:rsidRPr="00E740BC">
        <w:rPr>
          <w:sz w:val="32"/>
        </w:rPr>
        <w:t xml:space="preserve">/open/; </w:t>
      </w:r>
      <w:r w:rsidR="00BA7D32" w:rsidRPr="00E740BC">
        <w:rPr>
          <w:sz w:val="32"/>
        </w:rPr>
        <w:t xml:space="preserve">3000 </w:t>
      </w:r>
      <w:r w:rsidR="009C1BEA" w:rsidRPr="00E740BC">
        <w:rPr>
          <w:sz w:val="32"/>
        </w:rPr>
        <w:t xml:space="preserve">seniorów i </w:t>
      </w:r>
      <w:r w:rsidR="00BA7D32" w:rsidRPr="00E740BC">
        <w:rPr>
          <w:sz w:val="32"/>
        </w:rPr>
        <w:t>weteranów</w:t>
      </w:r>
      <w:r w:rsidR="00C41D0E" w:rsidRPr="00E740BC">
        <w:rPr>
          <w:sz w:val="32"/>
        </w:rPr>
        <w:t>/kat.do35; 36-49;</w:t>
      </w:r>
      <w:r w:rsidR="00DD477E" w:rsidRPr="00E740BC">
        <w:rPr>
          <w:sz w:val="32"/>
        </w:rPr>
        <w:t>50-59</w:t>
      </w:r>
      <w:r w:rsidR="00BA7D32" w:rsidRPr="00E740BC">
        <w:rPr>
          <w:sz w:val="32"/>
        </w:rPr>
        <w:t xml:space="preserve">, </w:t>
      </w:r>
      <w:r w:rsidR="003A1B4E" w:rsidRPr="00E740BC">
        <w:rPr>
          <w:sz w:val="32"/>
        </w:rPr>
        <w:t>60+</w:t>
      </w:r>
      <w:r w:rsidR="00DD477E" w:rsidRPr="00E740BC">
        <w:rPr>
          <w:sz w:val="32"/>
        </w:rPr>
        <w:t>/</w:t>
      </w:r>
    </w:p>
    <w:p w:rsidR="002F3260" w:rsidRPr="003A1B4E" w:rsidRDefault="003A1B4E" w:rsidP="003A1B4E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b/>
          <w:sz w:val="32"/>
        </w:rPr>
        <w:t xml:space="preserve">                                                 </w:t>
      </w:r>
      <w:r w:rsidR="00A36478" w:rsidRPr="003A1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 biegu na 100 m K i M biegi eliminacyjne i 6-osobowe finały</w:t>
      </w:r>
    </w:p>
    <w:p w:rsidR="002F3260" w:rsidRDefault="002F3260" w:rsidP="00572106">
      <w:pPr>
        <w:pStyle w:val="Akapitzlist"/>
        <w:spacing w:after="120" w:line="240" w:lineRule="auto"/>
        <w:ind w:left="3540"/>
        <w:rPr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Konkurencja zostanie przeprowadzona przy zgłoszeniu minimum            trzech  zawodn</w:t>
      </w:r>
      <w:r w:rsidR="009172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 w:rsidR="00B30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ków w wyznaczonym terminie do 11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września b.r. i potwierdzeniu udziału w  konkurencji na bramce.</w:t>
      </w:r>
    </w:p>
    <w:p w:rsidR="002F3260" w:rsidRPr="00BA7D32" w:rsidRDefault="002F3260" w:rsidP="00572106">
      <w:pPr>
        <w:pStyle w:val="Akapitzlist"/>
        <w:spacing w:after="120" w:line="240" w:lineRule="auto"/>
        <w:ind w:left="3540"/>
        <w:rPr>
          <w:b/>
          <w:sz w:val="32"/>
        </w:rPr>
      </w:pPr>
    </w:p>
    <w:p w:rsidR="00082100" w:rsidRPr="00E740BC" w:rsidRDefault="003433A3" w:rsidP="00082100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Zgłoszenia: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4166AD">
        <w:rPr>
          <w:b/>
          <w:sz w:val="32"/>
        </w:rPr>
        <w:t xml:space="preserve"> </w:t>
      </w:r>
      <w:r w:rsidR="004166AD" w:rsidRPr="00E740BC">
        <w:rPr>
          <w:sz w:val="32"/>
        </w:rPr>
        <w:t>Wszystkie zgłoszenia</w:t>
      </w:r>
      <w:r w:rsidRPr="00E740BC">
        <w:rPr>
          <w:sz w:val="32"/>
        </w:rPr>
        <w:t xml:space="preserve"> </w:t>
      </w:r>
      <w:r w:rsidR="00A36478" w:rsidRPr="00E740BC">
        <w:rPr>
          <w:sz w:val="32"/>
        </w:rPr>
        <w:t xml:space="preserve">elektronicznie </w:t>
      </w:r>
      <w:r w:rsidR="00A36478" w:rsidRPr="00E740BC">
        <w:rPr>
          <w:sz w:val="32"/>
          <w:szCs w:val="24"/>
        </w:rPr>
        <w:t>www.domtel.pl</w:t>
      </w:r>
      <w:r w:rsidR="00A36478" w:rsidRPr="00E740BC">
        <w:rPr>
          <w:sz w:val="28"/>
        </w:rPr>
        <w:t xml:space="preserve">  </w:t>
      </w:r>
    </w:p>
    <w:p w:rsidR="009F32C9" w:rsidRPr="00E740BC" w:rsidRDefault="009F32C9" w:rsidP="009F32C9">
      <w:pPr>
        <w:pStyle w:val="Akapitzlist"/>
        <w:spacing w:after="120" w:line="240" w:lineRule="auto"/>
        <w:ind w:left="3192"/>
        <w:rPr>
          <w:sz w:val="32"/>
        </w:rPr>
      </w:pPr>
      <w:r w:rsidRPr="00E740BC">
        <w:rPr>
          <w:sz w:val="32"/>
          <w:szCs w:val="32"/>
        </w:rPr>
        <w:t xml:space="preserve">     </w:t>
      </w:r>
      <w:r w:rsidR="00923ECE" w:rsidRPr="00E740BC">
        <w:rPr>
          <w:sz w:val="28"/>
        </w:rPr>
        <w:t xml:space="preserve"> </w:t>
      </w:r>
      <w:r w:rsidR="003433A3" w:rsidRPr="00E740BC">
        <w:rPr>
          <w:sz w:val="32"/>
        </w:rPr>
        <w:t>do</w:t>
      </w:r>
      <w:r w:rsidR="0091726D" w:rsidRPr="00E740BC">
        <w:rPr>
          <w:sz w:val="32"/>
        </w:rPr>
        <w:t xml:space="preserve"> 11 września b.r. </w:t>
      </w:r>
      <w:r w:rsidRPr="00E740BC">
        <w:rPr>
          <w:sz w:val="32"/>
        </w:rPr>
        <w:t xml:space="preserve">/za wyjątkiem </w:t>
      </w:r>
      <w:r w:rsidR="009D044F" w:rsidRPr="00E740BC">
        <w:rPr>
          <w:sz w:val="32"/>
        </w:rPr>
        <w:t xml:space="preserve">zgłoszeń seniorów </w:t>
      </w:r>
      <w:r w:rsidRPr="00E740BC">
        <w:rPr>
          <w:sz w:val="32"/>
        </w:rPr>
        <w:t xml:space="preserve"> </w:t>
      </w:r>
    </w:p>
    <w:p w:rsidR="00923ECE" w:rsidRPr="00E740BC" w:rsidRDefault="009F32C9" w:rsidP="009F32C9">
      <w:pPr>
        <w:pStyle w:val="Akapitzlist"/>
        <w:spacing w:after="120" w:line="240" w:lineRule="auto"/>
        <w:ind w:left="3192"/>
        <w:rPr>
          <w:sz w:val="32"/>
        </w:rPr>
      </w:pPr>
      <w:r w:rsidRPr="00E740BC">
        <w:rPr>
          <w:sz w:val="32"/>
        </w:rPr>
        <w:t xml:space="preserve">      </w:t>
      </w:r>
      <w:r w:rsidR="009D044F" w:rsidRPr="00E740BC">
        <w:rPr>
          <w:sz w:val="32"/>
        </w:rPr>
        <w:t xml:space="preserve">i </w:t>
      </w:r>
      <w:proofErr w:type="spellStart"/>
      <w:r w:rsidR="009D044F" w:rsidRPr="00E740BC">
        <w:rPr>
          <w:sz w:val="32"/>
        </w:rPr>
        <w:t>masters</w:t>
      </w:r>
      <w:proofErr w:type="spellEnd"/>
      <w:r w:rsidRPr="00E740BC">
        <w:rPr>
          <w:sz w:val="32"/>
        </w:rPr>
        <w:t xml:space="preserve"> na 3000 m</w:t>
      </w:r>
      <w:r w:rsidR="009D044F" w:rsidRPr="00E740BC">
        <w:rPr>
          <w:sz w:val="32"/>
        </w:rPr>
        <w:t>: mail- sztum@zantyr.pl</w:t>
      </w:r>
    </w:p>
    <w:p w:rsidR="00572106" w:rsidRPr="009D044F" w:rsidRDefault="00572106" w:rsidP="009D044F">
      <w:pPr>
        <w:spacing w:after="120" w:line="240" w:lineRule="auto"/>
        <w:rPr>
          <w:b/>
          <w:sz w:val="32"/>
        </w:rPr>
      </w:pPr>
    </w:p>
    <w:p w:rsidR="00F24132" w:rsidRPr="00E740BC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 xml:space="preserve">Nagrody: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84070F" w:rsidRPr="00E740BC">
        <w:rPr>
          <w:sz w:val="32"/>
        </w:rPr>
        <w:t>Puchary dla trzech na</w:t>
      </w:r>
      <w:r w:rsidR="00F24132" w:rsidRPr="00E740BC">
        <w:rPr>
          <w:sz w:val="32"/>
        </w:rPr>
        <w:t xml:space="preserve">jlepszych w każdej konkurencji, </w:t>
      </w:r>
    </w:p>
    <w:p w:rsidR="0084070F" w:rsidRPr="00E740BC" w:rsidRDefault="00584EB3" w:rsidP="00F24132">
      <w:pPr>
        <w:pStyle w:val="Akapitzlist"/>
        <w:spacing w:after="120" w:line="240" w:lineRule="auto"/>
        <w:ind w:left="3540"/>
        <w:rPr>
          <w:sz w:val="32"/>
        </w:rPr>
      </w:pPr>
      <w:r w:rsidRPr="00E740BC">
        <w:rPr>
          <w:sz w:val="32"/>
        </w:rPr>
        <w:t xml:space="preserve">nagrody finansowe lub rzeczowe przyznawane będą </w:t>
      </w:r>
      <w:r w:rsidR="00F24132" w:rsidRPr="00E740BC">
        <w:rPr>
          <w:sz w:val="32"/>
        </w:rPr>
        <w:t>pod warunkiem startu t</w:t>
      </w:r>
      <w:r w:rsidR="009D044F" w:rsidRPr="00E740BC">
        <w:rPr>
          <w:sz w:val="32"/>
        </w:rPr>
        <w:t xml:space="preserve">rzech osób </w:t>
      </w:r>
      <w:r w:rsidR="008B44D0" w:rsidRPr="00E740BC">
        <w:rPr>
          <w:sz w:val="32"/>
        </w:rPr>
        <w:t>w konkurencjach memoriałowych</w:t>
      </w:r>
      <w:r w:rsidR="009D044F" w:rsidRPr="00E740BC">
        <w:rPr>
          <w:sz w:val="32"/>
        </w:rPr>
        <w:t>/w dal/ , 100 m i tyczka, 2000 m prz. /open/. W kategorii młodzików medale + upominki.</w:t>
      </w:r>
    </w:p>
    <w:p w:rsidR="00572106" w:rsidRDefault="0084070F" w:rsidP="0084070F">
      <w:pPr>
        <w:pStyle w:val="Akapitzlist"/>
        <w:spacing w:after="120" w:line="240" w:lineRule="auto"/>
        <w:ind w:left="360"/>
        <w:rPr>
          <w:b/>
          <w:sz w:val="32"/>
        </w:rPr>
      </w:pPr>
      <w:r w:rsidRPr="00E740BC">
        <w:rPr>
          <w:sz w:val="32"/>
        </w:rPr>
        <w:t xml:space="preserve">                                            </w:t>
      </w:r>
      <w:r w:rsidR="009D044F" w:rsidRPr="00E740BC">
        <w:rPr>
          <w:sz w:val="32"/>
        </w:rPr>
        <w:t>Wysokość nagród</w:t>
      </w:r>
      <w:r w:rsidR="00B30B8A" w:rsidRPr="00E740BC">
        <w:rPr>
          <w:sz w:val="32"/>
        </w:rPr>
        <w:t xml:space="preserve"> podamy do dnia 11</w:t>
      </w:r>
      <w:r w:rsidR="0091726D" w:rsidRPr="00E740BC">
        <w:rPr>
          <w:sz w:val="32"/>
        </w:rPr>
        <w:t xml:space="preserve"> września 2022</w:t>
      </w:r>
      <w:r w:rsidR="003433A3" w:rsidRPr="00E740BC">
        <w:rPr>
          <w:sz w:val="32"/>
        </w:rPr>
        <w:t>r</w:t>
      </w:r>
      <w:r w:rsidR="003433A3">
        <w:rPr>
          <w:b/>
          <w:sz w:val="32"/>
        </w:rPr>
        <w:t>.</w:t>
      </w:r>
    </w:p>
    <w:p w:rsidR="00572106" w:rsidRPr="00572106" w:rsidRDefault="00572106" w:rsidP="00572106">
      <w:pPr>
        <w:pStyle w:val="Akapitzlist"/>
        <w:spacing w:after="120" w:line="240" w:lineRule="auto"/>
        <w:ind w:left="360"/>
        <w:rPr>
          <w:b/>
          <w:sz w:val="32"/>
        </w:rPr>
      </w:pPr>
    </w:p>
    <w:p w:rsidR="00CD7430" w:rsidRPr="00E740BC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 xml:space="preserve">Uwagi końcowe: 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E740BC">
        <w:rPr>
          <w:sz w:val="32"/>
        </w:rPr>
        <w:t>Za aktualne badania lekarskie oraz ubezpieczenie</w:t>
      </w:r>
    </w:p>
    <w:p w:rsidR="003433A3" w:rsidRPr="00E740BC" w:rsidRDefault="003433A3" w:rsidP="00572106">
      <w:pPr>
        <w:pStyle w:val="Akapitzlist"/>
        <w:spacing w:after="120" w:line="240" w:lineRule="auto"/>
        <w:ind w:left="3600"/>
        <w:rPr>
          <w:sz w:val="32"/>
        </w:rPr>
      </w:pPr>
      <w:r w:rsidRPr="00E740BC">
        <w:rPr>
          <w:sz w:val="32"/>
        </w:rPr>
        <w:t>startujących zawodników</w:t>
      </w:r>
      <w:r w:rsidR="00A36478" w:rsidRPr="00E740BC">
        <w:rPr>
          <w:sz w:val="32"/>
        </w:rPr>
        <w:t>/muszą mie</w:t>
      </w:r>
      <w:r w:rsidR="005A0C63" w:rsidRPr="00E740BC">
        <w:rPr>
          <w:sz w:val="32"/>
        </w:rPr>
        <w:t>ć/</w:t>
      </w:r>
      <w:r w:rsidRPr="00E740BC">
        <w:rPr>
          <w:sz w:val="32"/>
        </w:rPr>
        <w:t xml:space="preserve"> odpowiada zgłaszający do zawodów klub.</w:t>
      </w:r>
      <w:r w:rsidR="005901D7" w:rsidRPr="00E740BC">
        <w:rPr>
          <w:sz w:val="32"/>
        </w:rPr>
        <w:t xml:space="preserve"> Opł</w:t>
      </w:r>
      <w:r w:rsidR="00DB26B7" w:rsidRPr="00E740BC">
        <w:rPr>
          <w:sz w:val="32"/>
        </w:rPr>
        <w:t>ata startowa 20</w:t>
      </w:r>
      <w:r w:rsidR="009C1BEA" w:rsidRPr="00E740BC">
        <w:rPr>
          <w:sz w:val="32"/>
        </w:rPr>
        <w:t xml:space="preserve"> zł od </w:t>
      </w:r>
      <w:proofErr w:type="spellStart"/>
      <w:r w:rsidR="009C1BEA" w:rsidRPr="00E740BC">
        <w:rPr>
          <w:sz w:val="32"/>
        </w:rPr>
        <w:t>osob</w:t>
      </w:r>
      <w:r w:rsidR="00DD477E" w:rsidRPr="00E740BC">
        <w:rPr>
          <w:sz w:val="32"/>
        </w:rPr>
        <w:t>ostartu</w:t>
      </w:r>
      <w:proofErr w:type="spellEnd"/>
      <w:r w:rsidR="00DD477E" w:rsidRPr="00E740BC">
        <w:rPr>
          <w:sz w:val="32"/>
        </w:rPr>
        <w:t xml:space="preserve">, płatne w biurze zawodów /zawodnicy LKS </w:t>
      </w:r>
      <w:proofErr w:type="spellStart"/>
      <w:r w:rsidR="00DD477E" w:rsidRPr="00E740BC">
        <w:rPr>
          <w:sz w:val="32"/>
        </w:rPr>
        <w:t>Zantyr</w:t>
      </w:r>
      <w:proofErr w:type="spellEnd"/>
      <w:r w:rsidR="00DD477E" w:rsidRPr="00E740BC">
        <w:rPr>
          <w:sz w:val="32"/>
        </w:rPr>
        <w:t xml:space="preserve"> – bezpłatnie/</w:t>
      </w:r>
    </w:p>
    <w:p w:rsidR="00CA063E" w:rsidRDefault="002F3260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/>
          <w:bCs/>
          <w:sz w:val="24"/>
          <w:szCs w:val="24"/>
        </w:rPr>
      </w:pPr>
      <w:r w:rsidRPr="00E740BC">
        <w:rPr>
          <w:rFonts w:eastAsia="Times New Roman" w:cstheme="minorHAnsi"/>
          <w:bCs/>
          <w:sz w:val="32"/>
          <w:szCs w:val="32"/>
        </w:rPr>
        <w:t>Program mi</w:t>
      </w:r>
      <w:r w:rsidR="0091726D" w:rsidRPr="00E740BC">
        <w:rPr>
          <w:rFonts w:eastAsia="Times New Roman" w:cstheme="minorHAnsi"/>
          <w:bCs/>
          <w:sz w:val="32"/>
          <w:szCs w:val="32"/>
        </w:rPr>
        <w:t>nutowy podany zostanie w dniu 11</w:t>
      </w:r>
      <w:r w:rsidRPr="00E740BC">
        <w:rPr>
          <w:rFonts w:eastAsia="Times New Roman" w:cstheme="minorHAnsi"/>
          <w:bCs/>
          <w:sz w:val="32"/>
          <w:szCs w:val="32"/>
        </w:rPr>
        <w:t xml:space="preserve"> września. </w:t>
      </w:r>
      <w:r w:rsidR="00C65B67" w:rsidRPr="00E740BC">
        <w:rPr>
          <w:rFonts w:eastAsia="Times New Roman" w:cstheme="minorHAnsi"/>
          <w:bCs/>
          <w:sz w:val="32"/>
          <w:szCs w:val="32"/>
        </w:rPr>
        <w:t>Zawodnicy startują w swoich numerach startowych. Organizator zapewnia num</w:t>
      </w:r>
      <w:r w:rsidR="003A1B4E" w:rsidRPr="00E740BC">
        <w:rPr>
          <w:rFonts w:eastAsia="Times New Roman" w:cstheme="minorHAnsi"/>
          <w:bCs/>
          <w:sz w:val="32"/>
          <w:szCs w:val="32"/>
        </w:rPr>
        <w:t xml:space="preserve">er tylko w razie braku </w:t>
      </w:r>
      <w:r w:rsidR="00766A42" w:rsidRPr="00E740BC">
        <w:rPr>
          <w:rFonts w:eastAsia="Times New Roman" w:cstheme="minorHAnsi"/>
          <w:bCs/>
          <w:sz w:val="32"/>
          <w:szCs w:val="32"/>
        </w:rPr>
        <w:t xml:space="preserve">własnego lub powtarzających się w zgłoszeniach. </w:t>
      </w:r>
      <w:r w:rsidRPr="00E740BC">
        <w:rPr>
          <w:rFonts w:eastAsia="Times New Roman" w:cstheme="minorHAnsi"/>
          <w:bCs/>
          <w:sz w:val="32"/>
          <w:szCs w:val="32"/>
        </w:rPr>
        <w:t>Obowiązek zgłaszania się zawodników przy bramce na 15 minut przed konkurencją do</w:t>
      </w:r>
      <w:r w:rsidR="008B44D0" w:rsidRPr="00E740BC">
        <w:rPr>
          <w:rFonts w:eastAsia="Times New Roman" w:cstheme="minorHAnsi"/>
          <w:bCs/>
          <w:sz w:val="32"/>
          <w:szCs w:val="32"/>
        </w:rPr>
        <w:t xml:space="preserve"> wyprowadzenia. </w:t>
      </w:r>
      <w:r w:rsidRPr="00E740BC">
        <w:rPr>
          <w:rFonts w:eastAsia="Times New Roman" w:cstheme="minorHAnsi"/>
          <w:bCs/>
          <w:sz w:val="32"/>
          <w:szCs w:val="32"/>
        </w:rPr>
        <w:t xml:space="preserve">                                                                                        </w:t>
      </w:r>
      <w:r w:rsidR="00BE1CE3" w:rsidRPr="00E740BC">
        <w:rPr>
          <w:rFonts w:eastAsia="Times New Roman" w:cstheme="minorHAnsi"/>
          <w:bCs/>
          <w:sz w:val="32"/>
          <w:szCs w:val="32"/>
        </w:rPr>
        <w:t xml:space="preserve">                     </w:t>
      </w:r>
      <w:r w:rsidR="00CA063E">
        <w:rPr>
          <w:rFonts w:eastAsia="Times New Roman" w:cstheme="minorHAnsi"/>
          <w:b/>
          <w:bCs/>
          <w:sz w:val="24"/>
          <w:szCs w:val="24"/>
        </w:rPr>
        <w:t>I</w:t>
      </w:r>
      <w:r w:rsidRPr="00CA063E">
        <w:rPr>
          <w:rFonts w:eastAsia="Times New Roman" w:cstheme="minorHAnsi"/>
          <w:b/>
          <w:bCs/>
          <w:sz w:val="24"/>
          <w:szCs w:val="24"/>
        </w:rPr>
        <w:t>nformacje pod numerem 608 038</w:t>
      </w:r>
      <w:r w:rsidR="00CA063E">
        <w:rPr>
          <w:rFonts w:eastAsia="Times New Roman" w:cstheme="minorHAnsi"/>
          <w:b/>
          <w:bCs/>
          <w:sz w:val="32"/>
          <w:szCs w:val="32"/>
        </w:rPr>
        <w:t> </w:t>
      </w:r>
      <w:r w:rsidRPr="00CA063E">
        <w:rPr>
          <w:rFonts w:eastAsia="Times New Roman" w:cstheme="minorHAnsi"/>
          <w:b/>
          <w:bCs/>
          <w:sz w:val="24"/>
          <w:szCs w:val="24"/>
        </w:rPr>
        <w:t>472</w:t>
      </w:r>
    </w:p>
    <w:p w:rsidR="002F3260" w:rsidRPr="00CA063E" w:rsidRDefault="00CA063E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/>
          <w:bCs/>
          <w:sz w:val="24"/>
          <w:szCs w:val="24"/>
        </w:rPr>
      </w:pPr>
      <w:r w:rsidRPr="00CA063E">
        <w:rPr>
          <w:rFonts w:eastAsia="Times New Roman" w:cstheme="minorHAnsi"/>
          <w:b/>
          <w:bCs/>
          <w:sz w:val="24"/>
          <w:szCs w:val="24"/>
        </w:rPr>
        <w:lastRenderedPageBreak/>
        <w:t xml:space="preserve"> </w:t>
      </w:r>
      <w:r w:rsidR="00A36478" w:rsidRPr="00CA063E">
        <w:rPr>
          <w:b/>
          <w:sz w:val="24"/>
          <w:szCs w:val="24"/>
        </w:rPr>
        <w:t>Uwaga: Udział w V</w:t>
      </w:r>
      <w:r w:rsidR="00DB26B7" w:rsidRPr="00CA063E">
        <w:rPr>
          <w:b/>
          <w:sz w:val="24"/>
          <w:szCs w:val="24"/>
        </w:rPr>
        <w:t>I</w:t>
      </w:r>
      <w:r w:rsidR="00144817" w:rsidRPr="00CA063E">
        <w:rPr>
          <w:b/>
          <w:sz w:val="24"/>
          <w:szCs w:val="24"/>
        </w:rPr>
        <w:t>I</w:t>
      </w:r>
      <w:r w:rsidR="00A36478" w:rsidRPr="00CA063E">
        <w:rPr>
          <w:b/>
          <w:sz w:val="24"/>
          <w:szCs w:val="24"/>
        </w:rPr>
        <w:t xml:space="preserve"> </w:t>
      </w:r>
      <w:proofErr w:type="spellStart"/>
      <w:r w:rsidR="00A36478" w:rsidRPr="00CA063E">
        <w:rPr>
          <w:b/>
          <w:sz w:val="24"/>
          <w:szCs w:val="24"/>
        </w:rPr>
        <w:t>Mem</w:t>
      </w:r>
      <w:proofErr w:type="spellEnd"/>
      <w:r w:rsidR="00A36478" w:rsidRPr="00CA063E">
        <w:rPr>
          <w:b/>
          <w:sz w:val="24"/>
          <w:szCs w:val="24"/>
        </w:rPr>
        <w:t>. W. Murawskiego jest równoznaczny z wyrażeniem zgody na wykorzystanie wizerunku uczestnika zawodów w materiałach promocyjnych sponsorów i organizatora tej imprezy.</w:t>
      </w:r>
    </w:p>
    <w:p w:rsidR="00CD7430" w:rsidRPr="003A1B4E" w:rsidRDefault="003A1B4E" w:rsidP="003A1B4E">
      <w:pPr>
        <w:rPr>
          <w:b/>
          <w:sz w:val="24"/>
          <w:szCs w:val="24"/>
        </w:rPr>
      </w:pPr>
      <w:r>
        <w:rPr>
          <w:b/>
          <w:sz w:val="32"/>
        </w:rPr>
        <w:t xml:space="preserve">                                                                                                                 </w:t>
      </w:r>
      <w:r w:rsidR="00CD7430" w:rsidRPr="003A1B4E">
        <w:rPr>
          <w:b/>
          <w:sz w:val="24"/>
          <w:szCs w:val="24"/>
        </w:rPr>
        <w:t xml:space="preserve">Organizator LKS </w:t>
      </w:r>
      <w:proofErr w:type="spellStart"/>
      <w:r w:rsidR="00CD7430" w:rsidRPr="003A1B4E">
        <w:rPr>
          <w:b/>
          <w:sz w:val="24"/>
          <w:szCs w:val="24"/>
        </w:rPr>
        <w:t>Zantyr</w:t>
      </w:r>
      <w:bookmarkEnd w:id="0"/>
      <w:proofErr w:type="spellEnd"/>
    </w:p>
    <w:sectPr w:rsidR="00CD7430" w:rsidRPr="003A1B4E" w:rsidSect="002F62FE">
      <w:pgSz w:w="11906" w:h="16838"/>
      <w:pgMar w:top="720" w:right="45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2800"/>
    <w:multiLevelType w:val="hybridMultilevel"/>
    <w:tmpl w:val="8F6E12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DA7CF9"/>
    <w:multiLevelType w:val="multilevel"/>
    <w:tmpl w:val="615093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32"/>
    <w:rsid w:val="000769C2"/>
    <w:rsid w:val="0007702D"/>
    <w:rsid w:val="00082100"/>
    <w:rsid w:val="000851F3"/>
    <w:rsid w:val="00144817"/>
    <w:rsid w:val="00156619"/>
    <w:rsid w:val="001D2D2D"/>
    <w:rsid w:val="00245F0C"/>
    <w:rsid w:val="00283C30"/>
    <w:rsid w:val="00285E48"/>
    <w:rsid w:val="002F3260"/>
    <w:rsid w:val="002F62FE"/>
    <w:rsid w:val="00306043"/>
    <w:rsid w:val="00332CE5"/>
    <w:rsid w:val="0034295B"/>
    <w:rsid w:val="003433A3"/>
    <w:rsid w:val="003547F6"/>
    <w:rsid w:val="00374120"/>
    <w:rsid w:val="0038072D"/>
    <w:rsid w:val="0038469D"/>
    <w:rsid w:val="00391ECD"/>
    <w:rsid w:val="00391F50"/>
    <w:rsid w:val="003A1B4E"/>
    <w:rsid w:val="003F69A4"/>
    <w:rsid w:val="004166AD"/>
    <w:rsid w:val="00437A05"/>
    <w:rsid w:val="0046553F"/>
    <w:rsid w:val="00471472"/>
    <w:rsid w:val="004C516C"/>
    <w:rsid w:val="004D3C2B"/>
    <w:rsid w:val="004E1412"/>
    <w:rsid w:val="004F4044"/>
    <w:rsid w:val="00572106"/>
    <w:rsid w:val="00584EB3"/>
    <w:rsid w:val="005901D7"/>
    <w:rsid w:val="005909E4"/>
    <w:rsid w:val="005A0C63"/>
    <w:rsid w:val="005C0336"/>
    <w:rsid w:val="005D2E98"/>
    <w:rsid w:val="005D4444"/>
    <w:rsid w:val="005F2577"/>
    <w:rsid w:val="006045FF"/>
    <w:rsid w:val="00674ACB"/>
    <w:rsid w:val="00685A07"/>
    <w:rsid w:val="006E1171"/>
    <w:rsid w:val="00766A42"/>
    <w:rsid w:val="00774545"/>
    <w:rsid w:val="007C09D6"/>
    <w:rsid w:val="007F351A"/>
    <w:rsid w:val="0084070F"/>
    <w:rsid w:val="00864559"/>
    <w:rsid w:val="008B44D0"/>
    <w:rsid w:val="008E29D5"/>
    <w:rsid w:val="0091726D"/>
    <w:rsid w:val="00923ECE"/>
    <w:rsid w:val="00976EEE"/>
    <w:rsid w:val="00996C14"/>
    <w:rsid w:val="009C1BEA"/>
    <w:rsid w:val="009D044F"/>
    <w:rsid w:val="009F32C9"/>
    <w:rsid w:val="00A0083C"/>
    <w:rsid w:val="00A07248"/>
    <w:rsid w:val="00A36478"/>
    <w:rsid w:val="00A44836"/>
    <w:rsid w:val="00AD41BE"/>
    <w:rsid w:val="00B03118"/>
    <w:rsid w:val="00B30B8A"/>
    <w:rsid w:val="00B34F07"/>
    <w:rsid w:val="00BA7D32"/>
    <w:rsid w:val="00BE0238"/>
    <w:rsid w:val="00BE1CE3"/>
    <w:rsid w:val="00BF202E"/>
    <w:rsid w:val="00C11749"/>
    <w:rsid w:val="00C37210"/>
    <w:rsid w:val="00C41D0E"/>
    <w:rsid w:val="00C550DA"/>
    <w:rsid w:val="00C65B67"/>
    <w:rsid w:val="00C71294"/>
    <w:rsid w:val="00CA063E"/>
    <w:rsid w:val="00CD7430"/>
    <w:rsid w:val="00CE1483"/>
    <w:rsid w:val="00CF013A"/>
    <w:rsid w:val="00CF0E88"/>
    <w:rsid w:val="00D00294"/>
    <w:rsid w:val="00D178E1"/>
    <w:rsid w:val="00DB192E"/>
    <w:rsid w:val="00DB26B7"/>
    <w:rsid w:val="00DC0AF3"/>
    <w:rsid w:val="00DD477E"/>
    <w:rsid w:val="00E740BC"/>
    <w:rsid w:val="00E92F1B"/>
    <w:rsid w:val="00EA333E"/>
    <w:rsid w:val="00F233AF"/>
    <w:rsid w:val="00F24132"/>
    <w:rsid w:val="00F8498D"/>
    <w:rsid w:val="00FD68C3"/>
    <w:rsid w:val="00FE7DB7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Kaknieszka</dc:creator>
  <cp:lastModifiedBy>User</cp:lastModifiedBy>
  <cp:revision>2</cp:revision>
  <cp:lastPrinted>2019-08-19T10:12:00Z</cp:lastPrinted>
  <dcterms:created xsi:type="dcterms:W3CDTF">2022-09-07T19:40:00Z</dcterms:created>
  <dcterms:modified xsi:type="dcterms:W3CDTF">2022-09-07T19:40:00Z</dcterms:modified>
</cp:coreProperties>
</file>