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3" w:rsidRPr="007E0C63" w:rsidRDefault="00471BC3">
      <w:pPr>
        <w:rPr>
          <w:b/>
        </w:rPr>
      </w:pPr>
      <w:bookmarkStart w:id="0" w:name="_GoBack"/>
      <w:bookmarkEnd w:id="0"/>
      <w:r>
        <w:rPr>
          <w:b/>
        </w:rPr>
        <w:t xml:space="preserve">PARTNERZY I DARCZYŃCY </w:t>
      </w:r>
      <w:r w:rsidR="00440CB1" w:rsidRPr="007E0C63">
        <w:rPr>
          <w:b/>
        </w:rPr>
        <w:t xml:space="preserve"> XXII GRAND PRIX SZTUMU W BIEGACH I MARSZU NORDIC WALKING POD PATRONATEM BURMISTRZA MIASTA I GMINY SZTUM LESZKA TABORA</w:t>
      </w:r>
    </w:p>
    <w:p w:rsidR="00440CB1" w:rsidRDefault="00440CB1">
      <w:r>
        <w:t>MIASTO I GMINA SZTUM – PARTNER STARTEGICZNY</w:t>
      </w:r>
    </w:p>
    <w:p w:rsidR="00440CB1" w:rsidRDefault="00440CB1">
      <w:r>
        <w:t>POWIAT SZTUMSKI</w:t>
      </w:r>
    </w:p>
    <w:p w:rsidR="00440CB1" w:rsidRDefault="00440CB1">
      <w:r>
        <w:t>POMORSKIE ZRZESZENIE LZS</w:t>
      </w:r>
      <w:r w:rsidR="007E0C63">
        <w:t xml:space="preserve"> ZE ŚRODKÓW SAMORZĄDU POMORSKIEGO</w:t>
      </w:r>
    </w:p>
    <w:p w:rsidR="0069515B" w:rsidRDefault="00691A59">
      <w:r>
        <w:t>RADA MIEJSKA W SZTUMIE</w:t>
      </w:r>
    </w:p>
    <w:p w:rsidR="00691A59" w:rsidRDefault="00691A59">
      <w:r>
        <w:t>CZESŁAW OLEKSIAK</w:t>
      </w:r>
    </w:p>
    <w:p w:rsidR="00440CB1" w:rsidRDefault="00440CB1">
      <w:r>
        <w:t>SZTUMSKIE CENTRUM KULTURY</w:t>
      </w:r>
    </w:p>
    <w:p w:rsidR="00440CB1" w:rsidRDefault="00440CB1">
      <w:r>
        <w:t>SZTUMSKA AGENCJA ROZRYWKOWA BURCZYK ESTRADA</w:t>
      </w:r>
    </w:p>
    <w:p w:rsidR="00440CB1" w:rsidRDefault="00440CB1">
      <w:r>
        <w:t>ZAJAZD JONATAN CZERNIN</w:t>
      </w:r>
    </w:p>
    <w:p w:rsidR="00713A29" w:rsidRDefault="009C6651" w:rsidP="00713A29">
      <w:r>
        <w:t>SONAC UŚNICE</w:t>
      </w:r>
      <w:r w:rsidR="00101F5E">
        <w:t xml:space="preserve"> Sp.zo.o.</w:t>
      </w:r>
    </w:p>
    <w:p w:rsidR="00713A29" w:rsidRPr="00713A29" w:rsidRDefault="00713A29" w:rsidP="00713A29">
      <w:r w:rsidRPr="00713A2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713A29">
        <w:rPr>
          <w:rFonts w:ascii="Times New Roman" w:eastAsia="Times New Roman" w:hAnsi="Times New Roman" w:cs="Times New Roman"/>
          <w:lang w:eastAsia="pl-PL"/>
        </w:rPr>
        <w:t>PSB Profi BLESA Bil i wspólnicy - Sztum</w:t>
      </w:r>
    </w:p>
    <w:p w:rsidR="0069515B" w:rsidRDefault="000D6929">
      <w:r>
        <w:t xml:space="preserve">TL </w:t>
      </w:r>
      <w:r w:rsidR="00691A59">
        <w:t>TRANSPOT JACEK LUBIŃSKI SZTUM</w:t>
      </w:r>
    </w:p>
    <w:p w:rsidR="00176BC3" w:rsidRDefault="00783C39">
      <w:r>
        <w:t>STARY SAD CZERNIN</w:t>
      </w:r>
      <w:r w:rsidR="00176BC3">
        <w:t>-</w:t>
      </w:r>
      <w:r w:rsidR="00691A59">
        <w:t xml:space="preserve"> Kamila i Tomasz Smolińscy</w:t>
      </w:r>
    </w:p>
    <w:p w:rsidR="0069515B" w:rsidRDefault="009C6651" w:rsidP="00004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66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SKUP ZŁOMU I SPRZEDAŻ WĘGLA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D6929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176BC3" w:rsidRPr="00176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D6929">
        <w:rPr>
          <w:rFonts w:ascii="Times New Roman" w:eastAsia="Times New Roman" w:hAnsi="Times New Roman" w:cs="Times New Roman"/>
          <w:sz w:val="20"/>
          <w:szCs w:val="20"/>
          <w:lang w:eastAsia="pl-PL"/>
        </w:rPr>
        <w:t>Andrzej Sałek Sztum</w:t>
      </w:r>
      <w:r w:rsidRPr="009C66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176BC3" w:rsidRDefault="00176BC3" w:rsidP="00004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BC3" w:rsidRPr="00176BC3" w:rsidRDefault="00176BC3" w:rsidP="00176B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76BC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AUTORYZOWANY Punkt Sprzedaży  T-Mobile – Salon Anieli Tyburskiej - Sztum</w:t>
      </w:r>
    </w:p>
    <w:p w:rsidR="00004EDA" w:rsidRPr="00176BC3" w:rsidRDefault="00004EDA" w:rsidP="00004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515B" w:rsidRDefault="009C6651">
      <w:r>
        <w:t>PSS „SPOLEM</w:t>
      </w:r>
      <w:r w:rsidR="0069515B">
        <w:t>” Sztum</w:t>
      </w:r>
    </w:p>
    <w:p w:rsidR="000E2D7A" w:rsidRDefault="000E2D7A">
      <w:r>
        <w:t>Ciastkarnia CIACHO Kozakiewicz Sztum</w:t>
      </w:r>
    </w:p>
    <w:p w:rsidR="00EE7459" w:rsidRDefault="00EE7459">
      <w:r>
        <w:t>Gospodarstwo Pszczelarskie E.B. Toporkiewicz Dzierzgoń</w:t>
      </w:r>
    </w:p>
    <w:p w:rsidR="0069515B" w:rsidRDefault="0069515B" w:rsidP="0069515B">
      <w:r>
        <w:t>KS LIDER SZTUM</w:t>
      </w:r>
    </w:p>
    <w:p w:rsidR="0069515B" w:rsidRDefault="0069515B">
      <w:r>
        <w:t>PWIK SZTUM</w:t>
      </w:r>
    </w:p>
    <w:p w:rsidR="000E2D7A" w:rsidRDefault="000E2D7A">
      <w:r>
        <w:t>Firma KARMET Częstochowa</w:t>
      </w:r>
      <w:r w:rsidR="000D6929">
        <w:t xml:space="preserve"> Karlina i Piotr Pałka</w:t>
      </w:r>
    </w:p>
    <w:p w:rsidR="00783C39" w:rsidRDefault="000D6929">
      <w:r>
        <w:t>GOOD TIME Jan Salewski</w:t>
      </w:r>
    </w:p>
    <w:p w:rsidR="00CF6B12" w:rsidRDefault="00783C39">
      <w:r>
        <w:t>PRINT PAWEŁ TORUŃ</w:t>
      </w:r>
    </w:p>
    <w:p w:rsidR="00471BC3" w:rsidRDefault="00471BC3">
      <w:r>
        <w:t>STAŻ MIEJSKA SZTUM</w:t>
      </w:r>
    </w:p>
    <w:p w:rsidR="00783C39" w:rsidRDefault="00783C39">
      <w:r>
        <w:t>ZABEZOIECZNIE MEDYCZNE LESŁAW OLSZEWSKI</w:t>
      </w:r>
    </w:p>
    <w:p w:rsidR="00783C39" w:rsidRDefault="00783C39"/>
    <w:p w:rsidR="00783C39" w:rsidRPr="009C6651" w:rsidRDefault="00783C39">
      <w:pPr>
        <w:rPr>
          <w:b/>
        </w:rPr>
      </w:pPr>
      <w:r w:rsidRPr="009C6651">
        <w:rPr>
          <w:b/>
        </w:rPr>
        <w:t>ORGANIZATOR – LEKKOATLETYCZNY KLUB SPORTOWY ZANTYR SZTUM</w:t>
      </w:r>
    </w:p>
    <w:p w:rsidR="00440CB1" w:rsidRDefault="00440CB1"/>
    <w:p w:rsidR="00440CB1" w:rsidRDefault="00440CB1"/>
    <w:sectPr w:rsidR="0044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B1"/>
    <w:rsid w:val="00004EDA"/>
    <w:rsid w:val="000D6929"/>
    <w:rsid w:val="000E2D7A"/>
    <w:rsid w:val="00101F5E"/>
    <w:rsid w:val="00176BC3"/>
    <w:rsid w:val="00235E30"/>
    <w:rsid w:val="002B32F9"/>
    <w:rsid w:val="00440CB1"/>
    <w:rsid w:val="004660C7"/>
    <w:rsid w:val="00467873"/>
    <w:rsid w:val="00471BC3"/>
    <w:rsid w:val="00691A59"/>
    <w:rsid w:val="0069515B"/>
    <w:rsid w:val="00713A29"/>
    <w:rsid w:val="00783C39"/>
    <w:rsid w:val="007E0C63"/>
    <w:rsid w:val="00935AA1"/>
    <w:rsid w:val="009C6651"/>
    <w:rsid w:val="00B16C51"/>
    <w:rsid w:val="00CF6B12"/>
    <w:rsid w:val="00EE7459"/>
    <w:rsid w:val="00E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2021-12-09T20:45:00Z</dcterms:created>
  <dcterms:modified xsi:type="dcterms:W3CDTF">2021-12-09T20:45:00Z</dcterms:modified>
</cp:coreProperties>
</file>